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E49" w:rsidRPr="000632CD" w:rsidRDefault="00A52E49">
      <w:pPr>
        <w:rPr>
          <w:rFonts w:ascii="Tahoma" w:hAnsi="Tahoma" w:cs="Tahoma"/>
        </w:rPr>
      </w:pPr>
      <w:r w:rsidRPr="000632CD">
        <w:rPr>
          <w:rFonts w:ascii="Tahoma" w:hAnsi="Tahoma" w:cs="Tahoma"/>
        </w:rPr>
        <w:t xml:space="preserve">Tisková zpráva </w:t>
      </w:r>
    </w:p>
    <w:p w:rsidR="00A52E49" w:rsidRPr="000632CD" w:rsidRDefault="000632CD">
      <w:pPr>
        <w:rPr>
          <w:rFonts w:ascii="Tahoma" w:hAnsi="Tahoma" w:cs="Tahoma"/>
        </w:rPr>
      </w:pPr>
      <w:r w:rsidRPr="000632CD">
        <w:rPr>
          <w:rFonts w:ascii="Tahoma" w:hAnsi="Tahoma" w:cs="Tahoma"/>
        </w:rPr>
        <w:t>17. prosince</w:t>
      </w:r>
      <w:r w:rsidR="00A52E49" w:rsidRPr="000632CD">
        <w:rPr>
          <w:rFonts w:ascii="Tahoma" w:hAnsi="Tahoma" w:cs="Tahoma"/>
        </w:rPr>
        <w:t xml:space="preserve"> 2020</w:t>
      </w:r>
    </w:p>
    <w:p w:rsidR="000632CD" w:rsidRPr="000632CD" w:rsidRDefault="00EA0A28" w:rsidP="000632CD">
      <w:pPr>
        <w:rPr>
          <w:rFonts w:ascii="Tahoma" w:hAnsi="Tahoma" w:cs="Tahoma"/>
        </w:rPr>
      </w:pPr>
      <w:r w:rsidRPr="000632CD">
        <w:rPr>
          <w:rFonts w:ascii="Tahoma" w:hAnsi="Tahoma" w:cs="Tahoma"/>
        </w:rPr>
        <w:t xml:space="preserve">V návaznosti na nařízení Vlády ČR je Muzeum Beskyd Frýdek-Místek od </w:t>
      </w:r>
      <w:r w:rsidR="000632CD" w:rsidRPr="000632CD">
        <w:rPr>
          <w:rFonts w:ascii="Tahoma" w:hAnsi="Tahoma" w:cs="Tahoma"/>
        </w:rPr>
        <w:t>17. prosince</w:t>
      </w:r>
      <w:r w:rsidRPr="000632CD">
        <w:rPr>
          <w:rFonts w:ascii="Tahoma" w:hAnsi="Tahoma" w:cs="Tahoma"/>
        </w:rPr>
        <w:t xml:space="preserve"> 2020 zcela uzavřeno veřejnosti. </w:t>
      </w:r>
      <w:r w:rsidR="000632CD" w:rsidRPr="000632CD">
        <w:rPr>
          <w:rFonts w:ascii="Tahoma" w:hAnsi="Tahoma" w:cs="Tahoma"/>
        </w:rPr>
        <w:t>I přesto, že návštěvníci v současné době nemohou navštívit frýdecký zámek osobně, mohou si jeho komnaty, expozice a výstavy prohlédnout virtuálně, a to prostřednictvím sociálních sítí a webových stránek muzea.</w:t>
      </w:r>
    </w:p>
    <w:p w:rsidR="000632CD" w:rsidRPr="000632CD" w:rsidRDefault="000632CD" w:rsidP="000632CD">
      <w:pPr>
        <w:rPr>
          <w:rFonts w:ascii="Tahoma" w:hAnsi="Tahoma" w:cs="Tahoma"/>
        </w:rPr>
      </w:pPr>
      <w:r w:rsidRPr="000632CD">
        <w:rPr>
          <w:rFonts w:ascii="Tahoma" w:hAnsi="Tahoma" w:cs="Tahoma"/>
        </w:rPr>
        <w:t>Rok 2020 byl pro Muzeum Beskyd Frýdek-Místek, stejně jako pro další muzea, hrady a zámky v jistém směru přelomový. Z výstavních prostor a stálých expozic jsme se po určitou dobu vydali na cestu virtuálních prohlídek, online prezentací a aktivit pro rodiny s dětmi. Výrazně jsme posílili příspěvky na našich sociálních sítích, kde jsme pro návštěvníky přidávali zajímavý obsah, ať už vzdělávací, tak zábavný. Od pexes, křížovek, skládaček až po fotoreportáže z areálu frýdeckého zámku a hradu Hukvaldy a videa umožňující prohlídky uzavřených výstav a expozic. Věříme, že v příštím roce se již potkáme v plném počtu a vynahradíme si neproběhlé jarmarky, koncerty, festivaly a večerní prohlídky. Jménem celého muzea děkujeme všem za projevenou přízeň a podporu. Přejeme vám veselé vánoce plné štěstí, pohody a hlavně zdraví a úspěšné vykročení do nového roku.</w:t>
      </w:r>
    </w:p>
    <w:p w:rsidR="000632CD" w:rsidRDefault="000632CD">
      <w:bookmarkStart w:id="0" w:name="_GoBack"/>
      <w:bookmarkEnd w:id="0"/>
    </w:p>
    <w:sectPr w:rsidR="00063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6C"/>
    <w:rsid w:val="000632CD"/>
    <w:rsid w:val="003145F7"/>
    <w:rsid w:val="007F2F72"/>
    <w:rsid w:val="00960EBE"/>
    <w:rsid w:val="00A52E49"/>
    <w:rsid w:val="00BE55C3"/>
    <w:rsid w:val="00E163FD"/>
    <w:rsid w:val="00EA0A28"/>
    <w:rsid w:val="00F7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3D3F4-6B13-44C6-96D3-67ED2010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4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karolina.sekerasova</dc:creator>
  <cp:keywords/>
  <dc:description/>
  <cp:lastModifiedBy>karolina.sekerasova</cp:lastModifiedBy>
  <cp:revision>2</cp:revision>
  <dcterms:created xsi:type="dcterms:W3CDTF">2021-01-13T12:37:00Z</dcterms:created>
  <dcterms:modified xsi:type="dcterms:W3CDTF">2021-01-13T12:37:00Z</dcterms:modified>
</cp:coreProperties>
</file>