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BBFD" w14:textId="7CD63FB1" w:rsidR="00FB7F02" w:rsidRPr="00FB7F02" w:rsidRDefault="00FB7F02" w:rsidP="00FB7F0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7F02">
        <w:rPr>
          <w:rFonts w:ascii="Times New Roman" w:hAnsi="Times New Roman" w:cs="Times New Roman"/>
          <w:b/>
          <w:caps/>
          <w:sz w:val="28"/>
          <w:szCs w:val="28"/>
        </w:rPr>
        <w:t xml:space="preserve">PŘIHLÁŠKA K PRODEJI NA „FESTIVÁLKU KÁVY“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t xml:space="preserve">V SOBOTU </w:t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t>20</w:t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t>. 9. 202</w:t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t xml:space="preserve"> NA FRÝDECKÉM ZÁMKU </w:t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FB7F02">
        <w:rPr>
          <w:rFonts w:ascii="Times New Roman" w:hAnsi="Times New Roman" w:cs="Times New Roman"/>
          <w:b/>
          <w:caps/>
          <w:sz w:val="28"/>
          <w:szCs w:val="28"/>
        </w:rPr>
        <w:t>(muzeum beskyd frýdek-místek)</w:t>
      </w:r>
    </w:p>
    <w:p w14:paraId="45378B7D" w14:textId="77777777" w:rsidR="00FB7F02" w:rsidRPr="00FB7F02" w:rsidRDefault="00FB7F02" w:rsidP="00FB7F02">
      <w:pPr>
        <w:rPr>
          <w:rFonts w:ascii="Times New Roman" w:hAnsi="Times New Roman" w:cs="Times New Roman"/>
        </w:rPr>
      </w:pPr>
    </w:p>
    <w:p w14:paraId="7EEF052F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Jméno a příjmení (název firmy)</w:t>
      </w:r>
      <w:r w:rsidRPr="00FB7F02">
        <w:rPr>
          <w:rFonts w:ascii="Times New Roman" w:hAnsi="Times New Roman" w:cs="Times New Roman"/>
          <w:szCs w:val="24"/>
        </w:rPr>
        <w:t>:</w:t>
      </w:r>
    </w:p>
    <w:p w14:paraId="32A6E6EB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47F58F2D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Adresa, včetně PSČ</w:t>
      </w:r>
      <w:r w:rsidRPr="00FB7F02">
        <w:rPr>
          <w:rFonts w:ascii="Times New Roman" w:hAnsi="Times New Roman" w:cs="Times New Roman"/>
          <w:szCs w:val="24"/>
        </w:rPr>
        <w:t>:</w:t>
      </w:r>
    </w:p>
    <w:p w14:paraId="328287F7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54A6E7AB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IČO</w:t>
      </w:r>
      <w:r w:rsidRPr="00FB7F02">
        <w:rPr>
          <w:rFonts w:ascii="Times New Roman" w:hAnsi="Times New Roman" w:cs="Times New Roman"/>
          <w:szCs w:val="24"/>
        </w:rPr>
        <w:t>:</w:t>
      </w:r>
    </w:p>
    <w:p w14:paraId="22127C44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3A35FAD2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Telefon</w:t>
      </w:r>
      <w:r w:rsidRPr="00FB7F02">
        <w:rPr>
          <w:rFonts w:ascii="Times New Roman" w:hAnsi="Times New Roman" w:cs="Times New Roman"/>
          <w:szCs w:val="24"/>
        </w:rPr>
        <w:t>:</w:t>
      </w:r>
    </w:p>
    <w:p w14:paraId="43E41405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1FE0D378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E-mail</w:t>
      </w:r>
      <w:r w:rsidRPr="00FB7F02">
        <w:rPr>
          <w:rFonts w:ascii="Times New Roman" w:hAnsi="Times New Roman" w:cs="Times New Roman"/>
          <w:szCs w:val="24"/>
        </w:rPr>
        <w:t>:</w:t>
      </w:r>
    </w:p>
    <w:p w14:paraId="0F1D594B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63A572AB" w14:textId="7A30EA96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Druh prodávaného zboží</w:t>
      </w:r>
      <w:r w:rsidRPr="00FB7F02">
        <w:rPr>
          <w:rFonts w:ascii="Times New Roman" w:hAnsi="Times New Roman" w:cs="Times New Roman"/>
          <w:szCs w:val="24"/>
        </w:rPr>
        <w:t>:</w:t>
      </w:r>
    </w:p>
    <w:p w14:paraId="0DC87468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14:paraId="25BBC08A" w14:textId="6DD64C3A" w:rsidR="00FB7F02" w:rsidRPr="00FB7F02" w:rsidRDefault="00FB7F02" w:rsidP="00FB7F02">
      <w:pPr>
        <w:rPr>
          <w:rFonts w:ascii="Times New Roman" w:hAnsi="Times New Roman" w:cs="Times New Roman"/>
          <w:b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 xml:space="preserve">Chci pronajmout prodejní stánek (dřevěný – za úplatu – 300 Kč): </w:t>
      </w:r>
      <w:r w:rsidRPr="00FB7F02">
        <w:rPr>
          <w:rFonts w:ascii="Times New Roman" w:hAnsi="Times New Roman" w:cs="Times New Roman"/>
          <w:szCs w:val="24"/>
        </w:rPr>
        <w:t xml:space="preserve"> </w:t>
      </w:r>
      <w:r w:rsidRPr="00FB7F02">
        <w:rPr>
          <w:rFonts w:ascii="Times New Roman" w:hAnsi="Times New Roman" w:cs="Times New Roman"/>
          <w:szCs w:val="24"/>
        </w:rPr>
        <w:tab/>
      </w:r>
    </w:p>
    <w:p w14:paraId="689A866B" w14:textId="42403F21" w:rsidR="00FB7F02" w:rsidRPr="00FB7F02" w:rsidRDefault="00FB7F02" w:rsidP="00FB7F02">
      <w:pPr>
        <w:ind w:left="3544" w:hanging="3544"/>
        <w:rPr>
          <w:rFonts w:ascii="Times New Roman" w:hAnsi="Times New Roman" w:cs="Times New Roman"/>
        </w:rPr>
      </w:pPr>
      <w:r w:rsidRPr="00FB7F02">
        <w:rPr>
          <w:rFonts w:ascii="Times New Roman" w:hAnsi="Times New Roman" w:cs="Times New Roman"/>
          <w:szCs w:val="24"/>
        </w:rPr>
        <w:t>ANO</w:t>
      </w:r>
      <w:r w:rsidRPr="00FB7F02">
        <w:rPr>
          <w:rFonts w:ascii="Times New Roman" w:hAnsi="Times New Roman" w:cs="Times New Roman"/>
          <w:szCs w:val="24"/>
        </w:rPr>
        <w:tab/>
        <w:t xml:space="preserve">NE, MÁM VLASTNÍ </w:t>
      </w:r>
      <w:r w:rsidRPr="00FB7F02">
        <w:rPr>
          <w:rFonts w:ascii="Times New Roman" w:hAnsi="Times New Roman" w:cs="Times New Roman"/>
          <w:sz w:val="20"/>
          <w:szCs w:val="20"/>
        </w:rPr>
        <w:t>(max. rozměr 2x2 m – větší rozměry nutno projednat s pořadatelem akce)</w:t>
      </w:r>
    </w:p>
    <w:p w14:paraId="6D55C08B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14:paraId="71DFAAF8" w14:textId="40A13FC3" w:rsidR="00FB7F02" w:rsidRPr="00FB7F02" w:rsidRDefault="00FB7F02" w:rsidP="00FB7F02">
      <w:pPr>
        <w:rPr>
          <w:rFonts w:ascii="Times New Roman" w:hAnsi="Times New Roman" w:cs="Times New Roman"/>
          <w:b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Souhlasím se zaplacením jednorázového poplatku za prodejní místo (500 Kč):</w:t>
      </w:r>
      <w:r w:rsidRPr="00FB7F02">
        <w:rPr>
          <w:rFonts w:ascii="Times New Roman" w:hAnsi="Times New Roman" w:cs="Times New Roman"/>
          <w:szCs w:val="24"/>
        </w:rPr>
        <w:tab/>
        <w:t xml:space="preserve"> </w:t>
      </w:r>
      <w:r w:rsidRPr="00FB7F02">
        <w:rPr>
          <w:rFonts w:ascii="Times New Roman" w:hAnsi="Times New Roman" w:cs="Times New Roman"/>
          <w:szCs w:val="24"/>
        </w:rPr>
        <w:tab/>
      </w:r>
    </w:p>
    <w:p w14:paraId="4B1C8ED8" w14:textId="0517F83B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ANO</w:t>
      </w:r>
      <w:r w:rsidRPr="00FB7F02">
        <w:rPr>
          <w:rFonts w:ascii="Times New Roman" w:hAnsi="Times New Roman" w:cs="Times New Roman"/>
          <w:sz w:val="16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  <w:t>NE</w:t>
      </w:r>
    </w:p>
    <w:p w14:paraId="6842FFA1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14:paraId="67C24CD0" w14:textId="77777777" w:rsidR="00FB7F02" w:rsidRPr="00FB7F02" w:rsidRDefault="00FB7F02" w:rsidP="00FB7F02">
      <w:pPr>
        <w:rPr>
          <w:rFonts w:ascii="Times New Roman" w:hAnsi="Times New Roman" w:cs="Times New Roman"/>
          <w:b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 xml:space="preserve">Potřeba elektrického připojení: </w:t>
      </w:r>
      <w:r w:rsidRPr="00FB7F02">
        <w:rPr>
          <w:rFonts w:ascii="Times New Roman" w:hAnsi="Times New Roman" w:cs="Times New Roman"/>
          <w:b/>
          <w:szCs w:val="24"/>
        </w:rPr>
        <w:br/>
      </w:r>
      <w:r w:rsidRPr="00FB7F02">
        <w:rPr>
          <w:rFonts w:ascii="Times New Roman" w:hAnsi="Times New Roman" w:cs="Times New Roman"/>
          <w:i/>
          <w:szCs w:val="24"/>
        </w:rPr>
        <w:t>(Pokud ANO, uveďte spotřebiče + předpokládanou spotřebu v kW)</w:t>
      </w:r>
      <w:r w:rsidRPr="00FB7F02">
        <w:rPr>
          <w:rFonts w:ascii="Times New Roman" w:hAnsi="Times New Roman" w:cs="Times New Roman"/>
          <w:b/>
          <w:szCs w:val="24"/>
        </w:rPr>
        <w:br/>
      </w:r>
    </w:p>
    <w:p w14:paraId="264CFB5C" w14:textId="74CF11E8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ANO</w:t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  <w:t>NE</w:t>
      </w:r>
    </w:p>
    <w:p w14:paraId="50B39F30" w14:textId="2B195B9E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14:paraId="3551F3B4" w14:textId="77777777" w:rsid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i/>
          <w:szCs w:val="24"/>
        </w:rPr>
        <w:t>Vybranou odpověď prosím zakroužkujte</w:t>
      </w:r>
      <w:r w:rsidRPr="00FB7F02">
        <w:rPr>
          <w:rFonts w:ascii="Times New Roman" w:hAnsi="Times New Roman" w:cs="Times New Roman"/>
          <w:szCs w:val="24"/>
        </w:rPr>
        <w:t>.</w:t>
      </w:r>
    </w:p>
    <w:p w14:paraId="730D8DED" w14:textId="061A2D8B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 xml:space="preserve">Poznámky: </w:t>
      </w:r>
    </w:p>
    <w:p w14:paraId="6A0AB654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lastRenderedPageBreak/>
        <w:t>___________________________________________________________________________</w:t>
      </w:r>
    </w:p>
    <w:p w14:paraId="3801B0D3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33E94F3E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14:paraId="1891C708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2B8D38A7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63C321BA" w14:textId="3A7443E5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b/>
          <w:szCs w:val="24"/>
        </w:rPr>
        <w:t>Pečlivě</w:t>
      </w:r>
      <w:r w:rsidRPr="00FB7F02">
        <w:rPr>
          <w:rFonts w:ascii="Times New Roman" w:hAnsi="Times New Roman" w:cs="Times New Roman"/>
          <w:szCs w:val="24"/>
        </w:rPr>
        <w:t xml:space="preserve"> vyplněnou přihlášku zasílejte e-mailem na adres</w:t>
      </w:r>
      <w:r>
        <w:rPr>
          <w:rFonts w:ascii="Times New Roman" w:hAnsi="Times New Roman" w:cs="Times New Roman"/>
          <w:szCs w:val="24"/>
        </w:rPr>
        <w:t xml:space="preserve">u </w:t>
      </w:r>
      <w:hyperlink r:id="rId7" w:history="1">
        <w:r w:rsidRPr="004739F8">
          <w:rPr>
            <w:rStyle w:val="Hypertextovodkaz"/>
            <w:rFonts w:ascii="Times New Roman" w:hAnsi="Times New Roman" w:cs="Times New Roman"/>
            <w:szCs w:val="24"/>
          </w:rPr>
          <w:t>marketa.bednarkova@muzeumbeskyd.com</w:t>
        </w:r>
      </w:hyperlink>
      <w:r>
        <w:rPr>
          <w:rFonts w:ascii="Times New Roman" w:hAnsi="Times New Roman" w:cs="Times New Roman"/>
          <w:szCs w:val="24"/>
        </w:rPr>
        <w:t xml:space="preserve">, </w:t>
      </w:r>
      <w:r w:rsidRPr="00FB7F02">
        <w:rPr>
          <w:rFonts w:ascii="Times New Roman" w:hAnsi="Times New Roman" w:cs="Times New Roman"/>
          <w:szCs w:val="24"/>
        </w:rPr>
        <w:t xml:space="preserve"> předmět: </w:t>
      </w:r>
      <w:r w:rsidRPr="00FB7F02">
        <w:rPr>
          <w:rFonts w:ascii="Times New Roman" w:hAnsi="Times New Roman" w:cs="Times New Roman"/>
          <w:i/>
          <w:iCs/>
          <w:szCs w:val="24"/>
        </w:rPr>
        <w:t>„FESTIVÁLEK KÁVY 202</w:t>
      </w:r>
      <w:r>
        <w:rPr>
          <w:rFonts w:ascii="Times New Roman" w:hAnsi="Times New Roman" w:cs="Times New Roman"/>
          <w:i/>
          <w:iCs/>
          <w:szCs w:val="24"/>
        </w:rPr>
        <w:t>5</w:t>
      </w:r>
      <w:r w:rsidRPr="00FB7F02">
        <w:rPr>
          <w:rFonts w:ascii="Times New Roman" w:hAnsi="Times New Roman" w:cs="Times New Roman"/>
          <w:i/>
          <w:iCs/>
          <w:szCs w:val="24"/>
        </w:rPr>
        <w:t>“</w:t>
      </w:r>
      <w:r w:rsidRPr="00FB7F02">
        <w:rPr>
          <w:rFonts w:ascii="Times New Roman" w:hAnsi="Times New Roman" w:cs="Times New Roman"/>
          <w:szCs w:val="24"/>
        </w:rPr>
        <w:t xml:space="preserve"> nebo poštou na adresu: Muzeum Beskyd Frýdek-Místek p. o., Mgr. Markéta Bednárková, Hluboká 66, 738 01 Frýdek-Místek – dopis označte poznámkou </w:t>
      </w:r>
      <w:r w:rsidRPr="00FB7F02">
        <w:rPr>
          <w:rFonts w:ascii="Times New Roman" w:hAnsi="Times New Roman" w:cs="Times New Roman"/>
          <w:i/>
          <w:szCs w:val="24"/>
        </w:rPr>
        <w:t>„FESTIVÁLEK KÁVY 202</w:t>
      </w:r>
      <w:r>
        <w:rPr>
          <w:rFonts w:ascii="Times New Roman" w:hAnsi="Times New Roman" w:cs="Times New Roman"/>
          <w:i/>
          <w:szCs w:val="24"/>
        </w:rPr>
        <w:t>5</w:t>
      </w:r>
      <w:r w:rsidRPr="00FB7F02">
        <w:rPr>
          <w:rFonts w:ascii="Times New Roman" w:hAnsi="Times New Roman" w:cs="Times New Roman"/>
          <w:i/>
          <w:szCs w:val="24"/>
        </w:rPr>
        <w:t>“</w:t>
      </w:r>
      <w:r w:rsidRPr="00FB7F02">
        <w:rPr>
          <w:rFonts w:ascii="Times New Roman" w:hAnsi="Times New Roman" w:cs="Times New Roman"/>
          <w:szCs w:val="24"/>
        </w:rPr>
        <w:t>.</w:t>
      </w:r>
    </w:p>
    <w:p w14:paraId="4FF1CC36" w14:textId="3EA1F34A" w:rsidR="00FB7F02" w:rsidRPr="00FB7F02" w:rsidRDefault="00FB7F02" w:rsidP="00FB7F02">
      <w:pPr>
        <w:rPr>
          <w:rFonts w:ascii="Times New Roman" w:hAnsi="Times New Roman" w:cs="Times New Roman"/>
          <w:b/>
          <w:szCs w:val="24"/>
        </w:rPr>
      </w:pPr>
      <w:r w:rsidRPr="00FB7F02">
        <w:rPr>
          <w:rFonts w:ascii="Times New Roman" w:hAnsi="Times New Roman" w:cs="Times New Roman"/>
          <w:szCs w:val="24"/>
        </w:rPr>
        <w:t xml:space="preserve">Přihlášky zasílejte nejpozději do </w:t>
      </w:r>
      <w:r>
        <w:rPr>
          <w:rFonts w:ascii="Times New Roman" w:hAnsi="Times New Roman" w:cs="Times New Roman"/>
          <w:b/>
          <w:szCs w:val="24"/>
        </w:rPr>
        <w:t>11</w:t>
      </w:r>
      <w:r w:rsidRPr="00FB7F02">
        <w:rPr>
          <w:rFonts w:ascii="Times New Roman" w:hAnsi="Times New Roman" w:cs="Times New Roman"/>
          <w:b/>
          <w:szCs w:val="24"/>
        </w:rPr>
        <w:t>. 8. 202</w:t>
      </w:r>
      <w:r>
        <w:rPr>
          <w:rFonts w:ascii="Times New Roman" w:hAnsi="Times New Roman" w:cs="Times New Roman"/>
          <w:b/>
          <w:szCs w:val="24"/>
        </w:rPr>
        <w:t>5</w:t>
      </w:r>
      <w:r w:rsidRPr="00FB7F02">
        <w:rPr>
          <w:rFonts w:ascii="Times New Roman" w:hAnsi="Times New Roman" w:cs="Times New Roman"/>
          <w:b/>
          <w:szCs w:val="24"/>
        </w:rPr>
        <w:t>.</w:t>
      </w:r>
    </w:p>
    <w:p w14:paraId="0A342630" w14:textId="77777777" w:rsidR="00FB7F02" w:rsidRPr="00FB7F02" w:rsidRDefault="00FB7F02" w:rsidP="00FB7F02">
      <w:pPr>
        <w:rPr>
          <w:rFonts w:ascii="Times New Roman" w:hAnsi="Times New Roman" w:cs="Times New Roman"/>
          <w:b/>
          <w:szCs w:val="24"/>
        </w:rPr>
      </w:pPr>
    </w:p>
    <w:p w14:paraId="0DA9A880" w14:textId="77777777" w:rsidR="00FB7F02" w:rsidRPr="00FB7F02" w:rsidRDefault="00FB7F02" w:rsidP="00FB7F02">
      <w:pPr>
        <w:jc w:val="both"/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 xml:space="preserve">Osobní údaje obsažené v této smlouvě budou Muzeem Beskyd Frýdek-Místek, příspěvkovou organizací zpracovávány pouze pro účely plnění práv a povinností vyplývajících z této smlouvy; k jiným účelům nebudou tyto osobní údaje Muzeem Beskyd Frýdek-Místek, příspěvkovou organizací použity. Muzeum Beskyd Frýdek-Místek, příspěvková organizace při zpracovávání osobních údajů dodržuje platné právní předpisy. Podrobné informace o ochraně osobních údajů jsou uvedeny na oficiálních webových stránkách Muzea Beskyd Frýdek-Místek, příspěvkové organizace, www.muzeumbeskyd.com a www.hradhukvaldy.eu. </w:t>
      </w:r>
    </w:p>
    <w:p w14:paraId="40B1FEA8" w14:textId="77777777" w:rsidR="00FB7F02" w:rsidRPr="00FB7F02" w:rsidRDefault="00FB7F02" w:rsidP="00FB7F02">
      <w:pPr>
        <w:jc w:val="both"/>
        <w:rPr>
          <w:rFonts w:ascii="Times New Roman" w:hAnsi="Times New Roman" w:cs="Times New Roman"/>
          <w:szCs w:val="24"/>
        </w:rPr>
      </w:pPr>
    </w:p>
    <w:p w14:paraId="35FEE805" w14:textId="77777777" w:rsidR="00FB7F02" w:rsidRDefault="00FB7F02" w:rsidP="00FB7F02">
      <w:pPr>
        <w:rPr>
          <w:rFonts w:ascii="Times New Roman" w:hAnsi="Times New Roman" w:cs="Times New Roman"/>
          <w:b/>
          <w:szCs w:val="24"/>
        </w:rPr>
      </w:pPr>
      <w:r w:rsidRPr="00FB7F02">
        <w:rPr>
          <w:rFonts w:ascii="Times New Roman" w:hAnsi="Times New Roman" w:cs="Times New Roman"/>
          <w:b/>
          <w:color w:val="FF0000"/>
          <w:szCs w:val="24"/>
        </w:rPr>
        <w:t xml:space="preserve">Za správnost všech uvedených údajů v přihlášce odpovídá prodejce, uváděje prosím úplnou adresu, neúplně vyplněné přihlášky budou automaticky vyřazeny! </w:t>
      </w:r>
      <w:r w:rsidRPr="00FB7F02">
        <w:rPr>
          <w:rFonts w:ascii="Times New Roman" w:hAnsi="Times New Roman" w:cs="Times New Roman"/>
          <w:b/>
          <w:color w:val="FF0000"/>
          <w:szCs w:val="24"/>
        </w:rPr>
        <w:br/>
      </w:r>
    </w:p>
    <w:p w14:paraId="52B2FDFC" w14:textId="0F17E6FB" w:rsidR="00FB7F02" w:rsidRPr="00FB7F02" w:rsidRDefault="00FB7F02" w:rsidP="00FB7F02">
      <w:pPr>
        <w:rPr>
          <w:rFonts w:ascii="Times New Roman" w:hAnsi="Times New Roman" w:cs="Times New Roman"/>
          <w:b/>
          <w:color w:val="EE0000"/>
          <w:szCs w:val="24"/>
        </w:rPr>
      </w:pPr>
      <w:r w:rsidRPr="00FB7F02">
        <w:rPr>
          <w:rFonts w:ascii="Times New Roman" w:hAnsi="Times New Roman" w:cs="Times New Roman"/>
          <w:b/>
          <w:color w:val="EE0000"/>
          <w:szCs w:val="24"/>
        </w:rPr>
        <w:t>POČET PRODEJNÍCH MÍST JE OMEZEN!</w:t>
      </w:r>
    </w:p>
    <w:p w14:paraId="37C69573" w14:textId="77777777" w:rsidR="00FB7F02" w:rsidRPr="00FB7F02" w:rsidRDefault="00FB7F02" w:rsidP="00FB7F02">
      <w:pPr>
        <w:rPr>
          <w:rFonts w:ascii="Times New Roman" w:hAnsi="Times New Roman" w:cs="Times New Roman"/>
          <w:b/>
          <w:color w:val="FF0000"/>
          <w:szCs w:val="24"/>
        </w:rPr>
      </w:pPr>
    </w:p>
    <w:p w14:paraId="048F2C4B" w14:textId="2304D286" w:rsidR="00FB7F02" w:rsidRPr="00FB7F02" w:rsidRDefault="00FB7F02" w:rsidP="00FB7F02">
      <w:pPr>
        <w:rPr>
          <w:rFonts w:ascii="Times New Roman" w:hAnsi="Times New Roman" w:cs="Times New Roman"/>
          <w:b/>
          <w:color w:val="FF0000"/>
          <w:szCs w:val="24"/>
        </w:rPr>
      </w:pPr>
      <w:r w:rsidRPr="00FB7F02">
        <w:rPr>
          <w:rFonts w:ascii="Times New Roman" w:hAnsi="Times New Roman" w:cs="Times New Roman"/>
          <w:b/>
          <w:color w:val="FF0000"/>
          <w:szCs w:val="24"/>
        </w:rPr>
        <w:t>Svým podpisem stvrzuji, že jsem byl/a seznámen/a s prodejním řádem akce.</w:t>
      </w:r>
    </w:p>
    <w:p w14:paraId="03A2F3C5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1D6E7ABA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>Datum:</w:t>
      </w:r>
    </w:p>
    <w:p w14:paraId="3266E0DA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2FCCD646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</w:p>
    <w:p w14:paraId="6045156B" w14:textId="77777777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  <w:t xml:space="preserve">                             .........................................</w:t>
      </w:r>
    </w:p>
    <w:p w14:paraId="5553897B" w14:textId="11492E75" w:rsidR="00FB7F02" w:rsidRPr="00FB7F02" w:rsidRDefault="00FB7F02" w:rsidP="00FB7F02">
      <w:pPr>
        <w:rPr>
          <w:rFonts w:ascii="Times New Roman" w:hAnsi="Times New Roman" w:cs="Times New Roman"/>
          <w:szCs w:val="24"/>
        </w:rPr>
      </w:pP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</w:r>
      <w:r w:rsidRPr="00FB7F02">
        <w:rPr>
          <w:rFonts w:ascii="Times New Roman" w:hAnsi="Times New Roman" w:cs="Times New Roman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Cs w:val="24"/>
        </w:rPr>
        <w:t>p</w:t>
      </w:r>
      <w:r w:rsidRPr="00FB7F02">
        <w:rPr>
          <w:rFonts w:ascii="Times New Roman" w:hAnsi="Times New Roman" w:cs="Times New Roman"/>
          <w:szCs w:val="24"/>
        </w:rPr>
        <w:t>odpis</w:t>
      </w:r>
      <w:r>
        <w:rPr>
          <w:rFonts w:ascii="Times New Roman" w:hAnsi="Times New Roman" w:cs="Times New Roman"/>
          <w:szCs w:val="24"/>
        </w:rPr>
        <w:t xml:space="preserve">   </w:t>
      </w:r>
    </w:p>
    <w:p w14:paraId="138FFCA9" w14:textId="47F71948" w:rsidR="3DD150F7" w:rsidRPr="00FB7F02" w:rsidRDefault="3DD150F7" w:rsidP="00FB7F02">
      <w:pPr>
        <w:rPr>
          <w:rFonts w:ascii="Times New Roman" w:hAnsi="Times New Roman" w:cs="Times New Roman"/>
        </w:rPr>
      </w:pPr>
    </w:p>
    <w:sectPr w:rsidR="3DD150F7" w:rsidRPr="00FB7F02" w:rsidSect="0020686B">
      <w:headerReference w:type="default" r:id="rId8"/>
      <w:footerReference w:type="even" r:id="rId9"/>
      <w:footerReference w:type="default" r:id="rId10"/>
      <w:pgSz w:w="11906" w:h="16838"/>
      <w:pgMar w:top="1440" w:right="1644" w:bottom="1440" w:left="107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8D1A" w14:textId="77777777" w:rsidR="00E1539D" w:rsidRDefault="00E1539D">
      <w:pPr>
        <w:spacing w:after="0" w:line="240" w:lineRule="auto"/>
      </w:pPr>
      <w:r>
        <w:separator/>
      </w:r>
    </w:p>
  </w:endnote>
  <w:endnote w:type="continuationSeparator" w:id="0">
    <w:p w14:paraId="3F85F840" w14:textId="77777777" w:rsidR="00E1539D" w:rsidRDefault="00E1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zeum Beskyd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8294281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13C2FE3" w14:textId="646F3864" w:rsidR="00331E02" w:rsidRDefault="00331E02" w:rsidP="00F71F0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19850A0" w14:textId="77777777" w:rsidR="00331E02" w:rsidRDefault="00331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DC6E" w14:textId="77777777" w:rsidR="00331E02" w:rsidRDefault="00331E02" w:rsidP="00CE00D0"/>
  <w:tbl>
    <w:tblPr>
      <w:tblW w:w="9516" w:type="dxa"/>
      <w:tblLayout w:type="fixed"/>
      <w:tblLook w:val="06A0" w:firstRow="1" w:lastRow="0" w:firstColumn="1" w:lastColumn="0" w:noHBand="1" w:noVBand="1"/>
    </w:tblPr>
    <w:tblGrid>
      <w:gridCol w:w="4248"/>
      <w:gridCol w:w="5268"/>
    </w:tblGrid>
    <w:tr w:rsidR="00CE00D0" w14:paraId="403DF93C" w14:textId="77777777" w:rsidTr="00CF3842">
      <w:trPr>
        <w:trHeight w:val="307"/>
      </w:trPr>
      <w:tc>
        <w:tcPr>
          <w:tcW w:w="4248" w:type="dxa"/>
        </w:tcPr>
        <w:p w14:paraId="4C3AF042" w14:textId="3357323C" w:rsidR="00CE00D0" w:rsidRDefault="00CE00D0" w:rsidP="00CE00D0">
          <w:pPr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5268" w:type="dxa"/>
        </w:tcPr>
        <w:p w14:paraId="0C1FEFC4" w14:textId="29A8AD51" w:rsidR="00CE00D0" w:rsidRDefault="00CE00D0" w:rsidP="00CE00D0">
          <w:pPr>
            <w:rPr>
              <w:rFonts w:ascii="Arial" w:eastAsia="Arial" w:hAnsi="Arial" w:cs="Arial"/>
              <w:sz w:val="14"/>
              <w:szCs w:val="14"/>
            </w:rPr>
          </w:pPr>
        </w:p>
      </w:tc>
    </w:tr>
    <w:tr w:rsidR="00CE00D0" w14:paraId="3409BE8D" w14:textId="77777777" w:rsidTr="00CF3842">
      <w:trPr>
        <w:trHeight w:val="307"/>
      </w:trPr>
      <w:tc>
        <w:tcPr>
          <w:tcW w:w="4248" w:type="dxa"/>
        </w:tcPr>
        <w:p w14:paraId="248F5421" w14:textId="77777777" w:rsidR="00CE00D0" w:rsidRDefault="00CE00D0" w:rsidP="00CE00D0">
          <w:pPr>
            <w:pStyle w:val="TEXT"/>
            <w:spacing w:line="240" w:lineRule="auto"/>
            <w:rPr>
              <w:rFonts w:ascii="Muzeum Beskyd" w:hAnsi="Muzeum Beskyd" w:cs="Muzeum Beskyd"/>
              <w:caps/>
              <w:sz w:val="14"/>
              <w:szCs w:val="14"/>
            </w:rPr>
          </w:pPr>
          <w:r>
            <w:rPr>
              <w:rFonts w:ascii="Muzeum Beskyd" w:hAnsi="Muzeum Beskyd" w:cs="Muzeum Beskyd"/>
              <w:caps/>
              <w:sz w:val="14"/>
              <w:szCs w:val="14"/>
            </w:rPr>
            <w:t xml:space="preserve">Muzeum Beskyd Frýdek-Místek, příspěvková organizace, Hluboká 66, Frýdek, 738 01 Frýdek-Místek. telefon 558 628 001, 558 630 051, KB Frýdek-Místek, </w:t>
          </w:r>
        </w:p>
        <w:p w14:paraId="299B4DF5" w14:textId="77777777" w:rsidR="00CE00D0" w:rsidRDefault="00CE00D0" w:rsidP="00CE00D0">
          <w:pPr>
            <w:pStyle w:val="TEXT"/>
            <w:spacing w:line="240" w:lineRule="auto"/>
            <w:rPr>
              <w:rFonts w:ascii="Muzeum Beskyd" w:hAnsi="Muzeum Beskyd" w:cs="Muzeum Beskyd"/>
              <w:caps/>
              <w:sz w:val="14"/>
              <w:szCs w:val="14"/>
            </w:rPr>
          </w:pPr>
          <w:r>
            <w:rPr>
              <w:rFonts w:ascii="Muzeum Beskyd" w:hAnsi="Muzeum Beskyd" w:cs="Muzeum Beskyd"/>
              <w:caps/>
              <w:sz w:val="14"/>
              <w:szCs w:val="14"/>
            </w:rPr>
            <w:t>číslo účtu 19-3682350297/0100</w:t>
          </w:r>
        </w:p>
        <w:p w14:paraId="460A6CEC" w14:textId="77777777" w:rsidR="00CE00D0" w:rsidRPr="00000D8D" w:rsidRDefault="00CE00D0" w:rsidP="00CE00D0">
          <w:pPr>
            <w:pStyle w:val="TEXT"/>
            <w:spacing w:line="240" w:lineRule="auto"/>
            <w:rPr>
              <w:rFonts w:ascii="Muzeum Beskyd" w:hAnsi="Muzeum Beskyd" w:cs="Muzeum Beskyd"/>
              <w:caps/>
              <w:sz w:val="14"/>
              <w:szCs w:val="14"/>
            </w:rPr>
          </w:pPr>
          <w:r>
            <w:rPr>
              <w:rFonts w:ascii="Muzeum Beskyd" w:hAnsi="Muzeum Beskyd" w:cs="Muzeum Beskyd"/>
              <w:caps/>
              <w:sz w:val="14"/>
              <w:szCs w:val="14"/>
            </w:rPr>
            <w:t>IČO: 00095630</w:t>
          </w:r>
        </w:p>
      </w:tc>
      <w:tc>
        <w:tcPr>
          <w:tcW w:w="5268" w:type="dxa"/>
        </w:tcPr>
        <w:p w14:paraId="19016710" w14:textId="470DB79E" w:rsidR="00CE00D0" w:rsidRDefault="0020686B" w:rsidP="00CE00D0">
          <w:pPr>
            <w:pStyle w:val="TEXT"/>
            <w:spacing w:line="240" w:lineRule="auto"/>
            <w:rPr>
              <w:rFonts w:ascii="Muzeum Beskyd" w:hAnsi="Muzeum Beskyd" w:cs="Muzeum Beskyd"/>
              <w:caps/>
              <w:sz w:val="14"/>
              <w:szCs w:val="14"/>
            </w:rPr>
          </w:pPr>
          <w:r>
            <w:rPr>
              <w:rFonts w:eastAsia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0F75016" wp14:editId="3BA585D8">
                <wp:simplePos x="0" y="0"/>
                <wp:positionH relativeFrom="column">
                  <wp:posOffset>2273935</wp:posOffset>
                </wp:positionH>
                <wp:positionV relativeFrom="paragraph">
                  <wp:posOffset>-113665</wp:posOffset>
                </wp:positionV>
                <wp:extent cx="1228725" cy="586105"/>
                <wp:effectExtent l="0" t="0" r="0" b="0"/>
                <wp:wrapNone/>
                <wp:docPr id="1723815442" name="Obrázek 3" descr="Obsah obrázku černá, tm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7796880" name="Obrázek 3" descr="Obsah obrázku černá, tma&#10;&#10;Popis byl vytvořen automaticky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823"/>
                        <a:stretch/>
                      </pic:blipFill>
                      <pic:spPr bwMode="auto">
                        <a:xfrm>
                          <a:off x="0" y="0"/>
                          <a:ext cx="1228725" cy="586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E00D0">
            <w:rPr>
              <w:rFonts w:ascii="Muzeum Beskyd" w:hAnsi="Muzeum Beskyd" w:cs="Muzeum Beskyd"/>
              <w:caps/>
              <w:sz w:val="14"/>
              <w:szCs w:val="14"/>
            </w:rPr>
            <w:t xml:space="preserve">ID datové schránky: nr3k59r, Spisová značka: </w:t>
          </w:r>
          <w:r w:rsidR="00CE00D0">
            <w:rPr>
              <w:rFonts w:ascii="Muzeum Beskyd" w:hAnsi="Muzeum Beskyd" w:cs="Muzeum Beskyd"/>
              <w:caps/>
              <w:sz w:val="14"/>
              <w:szCs w:val="14"/>
            </w:rPr>
            <w:br/>
            <w:t>Pr 906 vedená u Krajského soudu v Ostravě</w:t>
          </w:r>
          <w:r w:rsidR="00CE00D0">
            <w:rPr>
              <w:rFonts w:ascii="Muzeum Beskyd" w:hAnsi="Muzeum Beskyd" w:cs="Muzeum Beskyd"/>
              <w:caps/>
              <w:sz w:val="14"/>
              <w:szCs w:val="14"/>
            </w:rPr>
            <w:br/>
            <w:t xml:space="preserve">www.muzeumbeskyd.com, </w:t>
          </w:r>
          <w:r w:rsidR="00CE00D0">
            <w:rPr>
              <w:rFonts w:ascii="Muzeum Beskyd" w:hAnsi="Muzeum Beskyd" w:cs="Muzeum Beskyd"/>
              <w:caps/>
              <w:sz w:val="14"/>
              <w:szCs w:val="14"/>
            </w:rPr>
            <w:br/>
            <w:t xml:space="preserve">e-mail 1: muzbe@po-msk.cz </w:t>
          </w:r>
        </w:p>
        <w:p w14:paraId="65DB95AB" w14:textId="6898C4C0" w:rsidR="00CE00D0" w:rsidRPr="00000D8D" w:rsidRDefault="00CE00D0" w:rsidP="00CE00D0">
          <w:pPr>
            <w:pStyle w:val="TEXT"/>
            <w:spacing w:line="240" w:lineRule="auto"/>
            <w:rPr>
              <w:rFonts w:ascii="Muzeum Beskyd" w:hAnsi="Muzeum Beskyd" w:cs="Muzeum Beskyd"/>
              <w:caps/>
              <w:sz w:val="14"/>
              <w:szCs w:val="14"/>
            </w:rPr>
          </w:pPr>
          <w:r>
            <w:rPr>
              <w:rFonts w:ascii="Muzeum Beskyd" w:hAnsi="Muzeum Beskyd" w:cs="Muzeum Beskyd"/>
              <w:caps/>
              <w:sz w:val="14"/>
              <w:szCs w:val="14"/>
            </w:rPr>
            <w:t xml:space="preserve">e-maik 2: EKONOMIKA@MUZEUMBESKYD.COM              </w:t>
          </w:r>
        </w:p>
      </w:tc>
    </w:tr>
  </w:tbl>
  <w:p w14:paraId="74E0039B" w14:textId="474A97C4" w:rsidR="00CE00D0" w:rsidRDefault="00CE00D0" w:rsidP="00CE00D0">
    <w:pPr>
      <w:pStyle w:val="Zpat"/>
    </w:pPr>
  </w:p>
  <w:sdt>
    <w:sdtPr>
      <w:rPr>
        <w:rStyle w:val="slostrnky"/>
        <w:sz w:val="20"/>
        <w:szCs w:val="20"/>
      </w:rPr>
      <w:id w:val="978038360"/>
      <w:docPartObj>
        <w:docPartGallery w:val="Page Numbers (Bottom of Page)"/>
        <w:docPartUnique/>
      </w:docPartObj>
    </w:sdtPr>
    <w:sdtEndPr>
      <w:rPr>
        <w:rStyle w:val="slostrnky"/>
        <w:rFonts w:ascii="Muzeum Beskyd" w:hAnsi="Muzeum Beskyd"/>
      </w:rPr>
    </w:sdtEndPr>
    <w:sdtContent>
      <w:p w14:paraId="3CBCCC73" w14:textId="77777777" w:rsidR="00331E02" w:rsidRPr="009F6522" w:rsidRDefault="00331E02" w:rsidP="00331E02">
        <w:pPr>
          <w:pStyle w:val="Zpat"/>
          <w:framePr w:wrap="none" w:vAnchor="text" w:hAnchor="page" w:x="5604" w:y="25"/>
          <w:rPr>
            <w:rStyle w:val="slostrnky"/>
            <w:rFonts w:ascii="Muzeum Beskyd" w:hAnsi="Muzeum Beskyd"/>
            <w:sz w:val="20"/>
            <w:szCs w:val="20"/>
          </w:rPr>
        </w:pPr>
        <w:r w:rsidRPr="009F6522">
          <w:rPr>
            <w:rStyle w:val="slostrnky"/>
            <w:rFonts w:ascii="Muzeum Beskyd" w:hAnsi="Muzeum Beskyd"/>
            <w:sz w:val="20"/>
            <w:szCs w:val="20"/>
          </w:rPr>
          <w:fldChar w:fldCharType="begin"/>
        </w:r>
        <w:r w:rsidRPr="009F6522">
          <w:rPr>
            <w:rStyle w:val="slostrnky"/>
            <w:rFonts w:ascii="Muzeum Beskyd" w:hAnsi="Muzeum Beskyd"/>
            <w:sz w:val="20"/>
            <w:szCs w:val="20"/>
          </w:rPr>
          <w:instrText xml:space="preserve"> PAGE </w:instrText>
        </w:r>
        <w:r w:rsidRPr="009F6522">
          <w:rPr>
            <w:rStyle w:val="slostrnky"/>
            <w:rFonts w:ascii="Muzeum Beskyd" w:hAnsi="Muzeum Beskyd"/>
            <w:sz w:val="20"/>
            <w:szCs w:val="20"/>
          </w:rPr>
          <w:fldChar w:fldCharType="separate"/>
        </w:r>
        <w:r w:rsidRPr="009F6522">
          <w:rPr>
            <w:rStyle w:val="slostrnky"/>
            <w:rFonts w:ascii="Muzeum Beskyd" w:hAnsi="Muzeum Beskyd"/>
            <w:noProof/>
            <w:sz w:val="20"/>
            <w:szCs w:val="20"/>
          </w:rPr>
          <w:t>1</w:t>
        </w:r>
        <w:r w:rsidRPr="009F6522">
          <w:rPr>
            <w:rStyle w:val="slostrnky"/>
            <w:rFonts w:ascii="Muzeum Beskyd" w:hAnsi="Muzeum Beskyd"/>
            <w:sz w:val="20"/>
            <w:szCs w:val="20"/>
          </w:rPr>
          <w:fldChar w:fldCharType="end"/>
        </w:r>
      </w:p>
    </w:sdtContent>
  </w:sdt>
  <w:p w14:paraId="501E82B5" w14:textId="2289129F" w:rsidR="3DD150F7" w:rsidRPr="00CE00D0" w:rsidRDefault="3DD150F7" w:rsidP="00CE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E37E" w14:textId="77777777" w:rsidR="00E1539D" w:rsidRDefault="00E1539D">
      <w:pPr>
        <w:spacing w:after="0" w:line="240" w:lineRule="auto"/>
      </w:pPr>
      <w:r>
        <w:separator/>
      </w:r>
    </w:p>
  </w:footnote>
  <w:footnote w:type="continuationSeparator" w:id="0">
    <w:p w14:paraId="6E8D83ED" w14:textId="77777777" w:rsidR="00E1539D" w:rsidRDefault="00E1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8F69" w14:textId="77777777" w:rsidR="00274D4A" w:rsidRDefault="00274D4A">
    <w:pPr>
      <w:pStyle w:val="Zhlav"/>
    </w:pPr>
  </w:p>
  <w:tbl>
    <w:tblPr>
      <w:tblW w:w="0" w:type="auto"/>
      <w:tblInd w:w="-405" w:type="dxa"/>
      <w:tblLayout w:type="fixed"/>
      <w:tblLook w:val="06A0" w:firstRow="1" w:lastRow="0" w:firstColumn="1" w:lastColumn="0" w:noHBand="1" w:noVBand="1"/>
    </w:tblPr>
    <w:tblGrid>
      <w:gridCol w:w="7925"/>
    </w:tblGrid>
    <w:tr w:rsidR="00274D4A" w14:paraId="1469F701" w14:textId="77777777" w:rsidTr="007034EE">
      <w:trPr>
        <w:trHeight w:val="510"/>
      </w:trPr>
      <w:tc>
        <w:tcPr>
          <w:tcW w:w="7925" w:type="dxa"/>
        </w:tcPr>
        <w:p w14:paraId="42B0D1B5" w14:textId="121D5F4B" w:rsidR="00274D4A" w:rsidRDefault="00D57DAC" w:rsidP="00D57DAC">
          <w:pPr>
            <w:pStyle w:val="Zhlav"/>
            <w:ind w:right="-115"/>
          </w:pPr>
          <w:r w:rsidRPr="00D57DAC">
            <w:rPr>
              <w:rFonts w:ascii="Arial" w:eastAsia="Arial" w:hAnsi="Arial" w:cs="Arial"/>
              <w:noProof/>
              <w:color w:val="000000"/>
              <w:sz w:val="42"/>
              <w:szCs w:val="42"/>
              <w:lang w:val="en-GB"/>
            </w:rPr>
            <w:drawing>
              <wp:anchor distT="0" distB="0" distL="114300" distR="114300" simplePos="0" relativeHeight="251660288" behindDoc="0" locked="0" layoutInCell="1" allowOverlap="1" wp14:anchorId="0BDD8B1A" wp14:editId="71955AC9">
                <wp:simplePos x="0" y="0"/>
                <wp:positionH relativeFrom="column">
                  <wp:posOffset>140862</wp:posOffset>
                </wp:positionH>
                <wp:positionV relativeFrom="paragraph">
                  <wp:posOffset>0</wp:posOffset>
                </wp:positionV>
                <wp:extent cx="2087593" cy="474131"/>
                <wp:effectExtent l="0" t="0" r="0" b="0"/>
                <wp:wrapTopAndBottom/>
                <wp:docPr id="198851797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79627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593" cy="47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35AA92" w14:textId="77777777" w:rsidR="00274D4A" w:rsidRDefault="00274D4A">
    <w:pPr>
      <w:pStyle w:val="Zhlav"/>
    </w:pPr>
  </w:p>
  <w:p w14:paraId="65DD6845" w14:textId="77777777" w:rsidR="00274D4A" w:rsidRDefault="00274D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7C"/>
    <w:rsid w:val="00050A03"/>
    <w:rsid w:val="00104FD3"/>
    <w:rsid w:val="00143BFC"/>
    <w:rsid w:val="001B6CD9"/>
    <w:rsid w:val="0020686B"/>
    <w:rsid w:val="00274D4A"/>
    <w:rsid w:val="002E169D"/>
    <w:rsid w:val="0032190A"/>
    <w:rsid w:val="00331E02"/>
    <w:rsid w:val="003538E0"/>
    <w:rsid w:val="00364065"/>
    <w:rsid w:val="004570B1"/>
    <w:rsid w:val="004663CA"/>
    <w:rsid w:val="004E589B"/>
    <w:rsid w:val="00522D77"/>
    <w:rsid w:val="005604CE"/>
    <w:rsid w:val="005B4C7F"/>
    <w:rsid w:val="005C6A8C"/>
    <w:rsid w:val="00654312"/>
    <w:rsid w:val="0069685D"/>
    <w:rsid w:val="006C5948"/>
    <w:rsid w:val="006F2775"/>
    <w:rsid w:val="00702D14"/>
    <w:rsid w:val="007034EE"/>
    <w:rsid w:val="00753C40"/>
    <w:rsid w:val="008108FC"/>
    <w:rsid w:val="008A5355"/>
    <w:rsid w:val="0099773F"/>
    <w:rsid w:val="009A65D6"/>
    <w:rsid w:val="009E44D6"/>
    <w:rsid w:val="009F6522"/>
    <w:rsid w:val="00A268DE"/>
    <w:rsid w:val="00AD587C"/>
    <w:rsid w:val="00B107C8"/>
    <w:rsid w:val="00B6481C"/>
    <w:rsid w:val="00B71876"/>
    <w:rsid w:val="00BC3018"/>
    <w:rsid w:val="00BC35FD"/>
    <w:rsid w:val="00CA7E2A"/>
    <w:rsid w:val="00CD73CF"/>
    <w:rsid w:val="00CE00D0"/>
    <w:rsid w:val="00CF52A4"/>
    <w:rsid w:val="00D57DAC"/>
    <w:rsid w:val="00E1539D"/>
    <w:rsid w:val="00E822ED"/>
    <w:rsid w:val="00F12C39"/>
    <w:rsid w:val="00F84C80"/>
    <w:rsid w:val="00FB7F02"/>
    <w:rsid w:val="00FE40D1"/>
    <w:rsid w:val="00FE6ECF"/>
    <w:rsid w:val="14A1D68F"/>
    <w:rsid w:val="224C66FE"/>
    <w:rsid w:val="3DD150F7"/>
    <w:rsid w:val="71A3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6ABEE"/>
  <w15:chartTrackingRefBased/>
  <w15:docId w15:val="{348C0D84-0388-A943-97EF-CCB2D8F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DRESA">
    <w:name w:val="ADRESA"/>
    <w:basedOn w:val="Normln"/>
    <w:uiPriority w:val="99"/>
    <w:rsid w:val="00050A03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C5948"/>
    <w:rPr>
      <w:color w:val="605E5C"/>
      <w:shd w:val="clear" w:color="auto" w:fill="E1DFDD"/>
    </w:rPr>
  </w:style>
  <w:style w:type="paragraph" w:customStyle="1" w:styleId="TEXT">
    <w:name w:val="TEXT"/>
    <w:basedOn w:val="Normln"/>
    <w:uiPriority w:val="99"/>
    <w:rsid w:val="00BC35FD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D57D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33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a.bednarkova@muzeumbesky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1AB0EA-1531-C346-9CC2-716B796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Daniová</dc:creator>
  <cp:keywords/>
  <dc:description/>
  <cp:lastModifiedBy>Markéta Bednárková</cp:lastModifiedBy>
  <cp:revision>2</cp:revision>
  <dcterms:created xsi:type="dcterms:W3CDTF">2025-06-24T13:32:00Z</dcterms:created>
  <dcterms:modified xsi:type="dcterms:W3CDTF">2025-06-24T13:32:00Z</dcterms:modified>
</cp:coreProperties>
</file>